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A1EF" w14:textId="32ECBF41" w:rsidR="00406DB6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>[Date]</w:t>
      </w:r>
    </w:p>
    <w:p w14:paraId="3F71F3C9" w14:textId="0A3600A9" w:rsidR="006162AB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>[Name of Representative or Senator]</w:t>
      </w:r>
    </w:p>
    <w:p w14:paraId="54C3FC14" w14:textId="1F4C223F" w:rsidR="006162AB" w:rsidRPr="00A97D14" w:rsidRDefault="006162AB">
      <w:pPr>
        <w:rPr>
          <w:rFonts w:cstheme="minorHAnsi"/>
          <w:b/>
          <w:bCs/>
        </w:rPr>
      </w:pPr>
      <w:r w:rsidRPr="00A97D14">
        <w:rPr>
          <w:rFonts w:cstheme="minorHAnsi"/>
          <w:b/>
          <w:bCs/>
        </w:rPr>
        <w:t>RE: [State] Needs a Clean Heat Standard</w:t>
      </w:r>
    </w:p>
    <w:p w14:paraId="46CA88ED" w14:textId="496A858E" w:rsidR="006162AB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 xml:space="preserve">Dear                             </w:t>
      </w:r>
      <w:proofErr w:type="gramStart"/>
      <w:r w:rsidRPr="00A97D14">
        <w:rPr>
          <w:rFonts w:cstheme="minorHAnsi"/>
        </w:rPr>
        <w:t xml:space="preserve">  ,</w:t>
      </w:r>
      <w:proofErr w:type="gramEnd"/>
      <w:r w:rsidRPr="00A97D14">
        <w:rPr>
          <w:rFonts w:cstheme="minorHAnsi"/>
        </w:rPr>
        <w:t xml:space="preserve"> </w:t>
      </w:r>
    </w:p>
    <w:p w14:paraId="16928635" w14:textId="0E336F21" w:rsidR="006162AB" w:rsidRPr="00A97D14" w:rsidRDefault="006162AB">
      <w:pPr>
        <w:rPr>
          <w:rFonts w:cstheme="minorHAnsi"/>
        </w:rPr>
      </w:pPr>
    </w:p>
    <w:p w14:paraId="22EE7507" w14:textId="1BD7EC18" w:rsidR="007A3F4C" w:rsidRDefault="006162AB" w:rsidP="00A97D14">
      <w:pPr>
        <w:rPr>
          <w:rFonts w:cstheme="minorHAnsi"/>
        </w:rPr>
      </w:pPr>
      <w:r w:rsidRPr="00A97D14">
        <w:rPr>
          <w:rFonts w:cstheme="minorHAnsi"/>
        </w:rPr>
        <w:t xml:space="preserve">I’m writing as a climate-conscious citizen concerned </w:t>
      </w:r>
      <w:r w:rsidR="007A3F4C">
        <w:rPr>
          <w:rFonts w:cstheme="minorHAnsi"/>
        </w:rPr>
        <w:t>to</w:t>
      </w:r>
      <w:r w:rsidR="00B45008" w:rsidRPr="00A97D14">
        <w:rPr>
          <w:rFonts w:cstheme="minorHAnsi"/>
        </w:rPr>
        <w:t xml:space="preserve"> urge you to consider supporting a </w:t>
      </w:r>
      <w:r w:rsidR="00323B8B">
        <w:rPr>
          <w:rFonts w:cstheme="minorHAnsi"/>
          <w:b/>
          <w:bCs/>
        </w:rPr>
        <w:t>C</w:t>
      </w:r>
      <w:r w:rsidR="00B45008" w:rsidRPr="00135CBE">
        <w:rPr>
          <w:rFonts w:cstheme="minorHAnsi"/>
          <w:b/>
          <w:bCs/>
        </w:rPr>
        <w:t xml:space="preserve">lean </w:t>
      </w:r>
      <w:r w:rsidR="00323B8B">
        <w:rPr>
          <w:rFonts w:cstheme="minorHAnsi"/>
          <w:b/>
          <w:bCs/>
        </w:rPr>
        <w:t>H</w:t>
      </w:r>
      <w:r w:rsidR="00B45008" w:rsidRPr="00135CBE">
        <w:rPr>
          <w:rFonts w:cstheme="minorHAnsi"/>
          <w:b/>
          <w:bCs/>
        </w:rPr>
        <w:t xml:space="preserve">eat </w:t>
      </w:r>
      <w:r w:rsidR="00323B8B">
        <w:rPr>
          <w:rFonts w:cstheme="minorHAnsi"/>
          <w:b/>
          <w:bCs/>
        </w:rPr>
        <w:t>S</w:t>
      </w:r>
      <w:r w:rsidR="00B45008" w:rsidRPr="00135CBE">
        <w:rPr>
          <w:rFonts w:cstheme="minorHAnsi"/>
          <w:b/>
          <w:bCs/>
        </w:rPr>
        <w:t>tandard (</w:t>
      </w:r>
      <w:r w:rsidR="00DB66C8" w:rsidRPr="00135CBE">
        <w:rPr>
          <w:rFonts w:cstheme="minorHAnsi"/>
          <w:b/>
          <w:bCs/>
        </w:rPr>
        <w:t>CHS)</w:t>
      </w:r>
      <w:r w:rsidR="00DB66C8" w:rsidRPr="00A97D14">
        <w:rPr>
          <w:rFonts w:cstheme="minorHAnsi"/>
        </w:rPr>
        <w:t xml:space="preserve"> to</w:t>
      </w:r>
      <w:r w:rsidR="00B45008" w:rsidRPr="00A97D14">
        <w:rPr>
          <w:rFonts w:cstheme="minorHAnsi"/>
        </w:rPr>
        <w:t xml:space="preserve"> </w:t>
      </w:r>
      <w:r w:rsidR="00323B8B">
        <w:rPr>
          <w:rFonts w:cstheme="minorHAnsi"/>
        </w:rPr>
        <w:t xml:space="preserve">help </w:t>
      </w:r>
      <w:r w:rsidR="00B45008" w:rsidRPr="00A97D14">
        <w:rPr>
          <w:rFonts w:cstheme="minorHAnsi"/>
        </w:rPr>
        <w:t xml:space="preserve">curb </w:t>
      </w:r>
      <w:r w:rsidR="00ED6453" w:rsidRPr="00A97D14">
        <w:rPr>
          <w:rFonts w:cstheme="minorHAnsi"/>
        </w:rPr>
        <w:t>greenhouse gas (GHG) emissions</w:t>
      </w:r>
      <w:r w:rsidR="00135CBE">
        <w:rPr>
          <w:rFonts w:cstheme="minorHAnsi"/>
        </w:rPr>
        <w:t xml:space="preserve"> in our state</w:t>
      </w:r>
      <w:r w:rsidR="001911DF">
        <w:rPr>
          <w:rFonts w:cstheme="minorHAnsi"/>
        </w:rPr>
        <w:t>.</w:t>
      </w:r>
    </w:p>
    <w:p w14:paraId="5F23C305" w14:textId="6F651202" w:rsidR="00A97D14" w:rsidRDefault="004B0C5A" w:rsidP="00A97D14">
      <w:pPr>
        <w:rPr>
          <w:rFonts w:cstheme="minorHAnsi"/>
        </w:rPr>
      </w:pPr>
      <w:r>
        <w:rPr>
          <w:rFonts w:cstheme="minorHAnsi"/>
        </w:rPr>
        <w:t xml:space="preserve">Combustion emissions from residential and commercial buildings account for 12.5% </w:t>
      </w:r>
      <w:r w:rsidR="00056A40">
        <w:rPr>
          <w:rFonts w:cstheme="minorHAnsi"/>
        </w:rPr>
        <w:t xml:space="preserve">of </w:t>
      </w:r>
      <w:r>
        <w:rPr>
          <w:rFonts w:cstheme="minorHAnsi"/>
        </w:rPr>
        <w:t xml:space="preserve">total </w:t>
      </w:r>
      <w:r w:rsidR="00056A40">
        <w:rPr>
          <w:rFonts w:cstheme="minorHAnsi"/>
        </w:rPr>
        <w:t>GHG emissions nationally.</w:t>
      </w:r>
      <w:r w:rsidR="00056A40">
        <w:rPr>
          <w:rStyle w:val="FootnoteReference"/>
          <w:rFonts w:cstheme="minorHAnsi"/>
        </w:rPr>
        <w:footnoteReference w:id="1"/>
      </w:r>
      <w:r w:rsidR="009E5317">
        <w:rPr>
          <w:rFonts w:cstheme="minorHAnsi"/>
        </w:rPr>
        <w:t xml:space="preserve"> </w:t>
      </w:r>
      <w:r w:rsidR="00ED6453" w:rsidRPr="00A97D14">
        <w:rPr>
          <w:rFonts w:cstheme="minorHAnsi"/>
        </w:rPr>
        <w:t xml:space="preserve">A CHS policy would reduce emissions from fossil fuels combusted </w:t>
      </w:r>
      <w:r w:rsidR="00A97D14" w:rsidRPr="00A97D14">
        <w:rPr>
          <w:rFonts w:cstheme="minorHAnsi"/>
        </w:rPr>
        <w:t>to</w:t>
      </w:r>
      <w:r w:rsidR="00ED6453" w:rsidRPr="00A97D14">
        <w:rPr>
          <w:rFonts w:cstheme="minorHAnsi"/>
        </w:rPr>
        <w:t xml:space="preserve"> heat homes and businesses by incentivizing the adoption </w:t>
      </w:r>
      <w:r w:rsidR="00360BD5" w:rsidRPr="00A97D14">
        <w:rPr>
          <w:rFonts w:cstheme="minorHAnsi"/>
        </w:rPr>
        <w:t xml:space="preserve">of </w:t>
      </w:r>
      <w:r w:rsidR="00323B8B">
        <w:rPr>
          <w:rFonts w:cstheme="minorHAnsi"/>
        </w:rPr>
        <w:t xml:space="preserve">lower emissions </w:t>
      </w:r>
      <w:r w:rsidR="00C44935" w:rsidRPr="00A97D14">
        <w:rPr>
          <w:rFonts w:cstheme="minorHAnsi"/>
        </w:rPr>
        <w:t>fuels and technologies</w:t>
      </w:r>
      <w:r w:rsidR="00E779C5">
        <w:rPr>
          <w:rFonts w:cstheme="minorHAnsi"/>
        </w:rPr>
        <w:t xml:space="preserve"> </w:t>
      </w:r>
      <w:proofErr w:type="gramStart"/>
      <w:r w:rsidR="00E779C5">
        <w:rPr>
          <w:rFonts w:cstheme="minorHAnsi"/>
        </w:rPr>
        <w:t xml:space="preserve">like </w:t>
      </w:r>
      <w:r w:rsidR="00323B8B">
        <w:rPr>
          <w:rFonts w:cstheme="minorHAnsi"/>
        </w:rPr>
        <w:t xml:space="preserve"> </w:t>
      </w:r>
      <w:r w:rsidR="00246F09">
        <w:rPr>
          <w:rFonts w:cstheme="minorHAnsi"/>
        </w:rPr>
        <w:t>electrification</w:t>
      </w:r>
      <w:proofErr w:type="gramEnd"/>
      <w:r w:rsidR="00246F09">
        <w:rPr>
          <w:rFonts w:cstheme="minorHAnsi"/>
        </w:rPr>
        <w:t xml:space="preserve"> and cold-air heat pumps, </w:t>
      </w:r>
      <w:r w:rsidR="00E779C5">
        <w:rPr>
          <w:rFonts w:cstheme="minorHAnsi"/>
        </w:rPr>
        <w:t xml:space="preserve">and </w:t>
      </w:r>
      <w:r w:rsidR="00246F09">
        <w:rPr>
          <w:rFonts w:cstheme="minorHAnsi"/>
        </w:rPr>
        <w:t xml:space="preserve"> </w:t>
      </w:r>
      <w:r w:rsidR="00A97D14" w:rsidRPr="00A97D14">
        <w:rPr>
          <w:rFonts w:cstheme="minorHAnsi"/>
        </w:rPr>
        <w:t>low carbon biofuels</w:t>
      </w:r>
      <w:r w:rsidR="00A97D14">
        <w:rPr>
          <w:rFonts w:cstheme="minorHAnsi"/>
        </w:rPr>
        <w:t xml:space="preserve"> such as renewable natural gas (RNG)</w:t>
      </w:r>
      <w:r w:rsidR="00A97D14" w:rsidRPr="00A97D14">
        <w:rPr>
          <w:rFonts w:cstheme="minorHAnsi"/>
        </w:rPr>
        <w:t xml:space="preserve">. </w:t>
      </w:r>
    </w:p>
    <w:p w14:paraId="3FB89702" w14:textId="545F824D" w:rsidR="009005FB" w:rsidRDefault="00D748F2" w:rsidP="00A97D14">
      <w:pPr>
        <w:rPr>
          <w:rFonts w:cstheme="minorHAnsi"/>
        </w:rPr>
      </w:pPr>
      <w:r>
        <w:rPr>
          <w:rFonts w:cstheme="minorHAnsi"/>
        </w:rPr>
        <w:t xml:space="preserve">Critically, a </w:t>
      </w:r>
      <w:r w:rsidR="00A97D14">
        <w:rPr>
          <w:rFonts w:cstheme="minorHAnsi"/>
        </w:rPr>
        <w:t xml:space="preserve">CHS policy </w:t>
      </w:r>
      <w:r>
        <w:rPr>
          <w:rFonts w:cstheme="minorHAnsi"/>
        </w:rPr>
        <w:t xml:space="preserve">can support direct and indirect, </w:t>
      </w:r>
      <w:r w:rsidR="00A97D14">
        <w:rPr>
          <w:rFonts w:cstheme="minorHAnsi"/>
        </w:rPr>
        <w:t xml:space="preserve">near- and long-term strategies for reducing </w:t>
      </w:r>
      <w:r w:rsidR="00323B8B">
        <w:rPr>
          <w:rFonts w:cstheme="minorHAnsi"/>
        </w:rPr>
        <w:t xml:space="preserve">GHG </w:t>
      </w:r>
      <w:r w:rsidR="00A97D14">
        <w:rPr>
          <w:rFonts w:cstheme="minorHAnsi"/>
        </w:rPr>
        <w:t>emissions</w:t>
      </w:r>
      <w:r>
        <w:rPr>
          <w:rFonts w:cstheme="minorHAnsi"/>
        </w:rPr>
        <w:t xml:space="preserve"> overall</w:t>
      </w:r>
      <w:r w:rsidR="00135CBE">
        <w:rPr>
          <w:rFonts w:cstheme="minorHAnsi"/>
        </w:rPr>
        <w:t xml:space="preserve">. Many biofuels are made from wastes which otherwise would go to landfills and leak methane—the </w:t>
      </w:r>
      <w:r>
        <w:rPr>
          <w:rFonts w:cstheme="minorHAnsi"/>
        </w:rPr>
        <w:t xml:space="preserve">second most abundant anthropogenic GHG after CO2, </w:t>
      </w:r>
      <w:r w:rsidR="00596236">
        <w:rPr>
          <w:rFonts w:cstheme="minorHAnsi"/>
        </w:rPr>
        <w:t xml:space="preserve">and </w:t>
      </w:r>
      <w:r w:rsidR="00323B8B">
        <w:rPr>
          <w:rFonts w:cstheme="minorHAnsi"/>
        </w:rPr>
        <w:t>8</w:t>
      </w:r>
      <w:r w:rsidR="009F12F1">
        <w:rPr>
          <w:rFonts w:cstheme="minorHAnsi"/>
        </w:rPr>
        <w:t>0</w:t>
      </w:r>
      <w:r w:rsidR="009005FB">
        <w:rPr>
          <w:rFonts w:cstheme="minorHAnsi"/>
        </w:rPr>
        <w:t xml:space="preserve">-times more potent than </w:t>
      </w:r>
      <w:r w:rsidR="00596236">
        <w:rPr>
          <w:rFonts w:cstheme="minorHAnsi"/>
        </w:rPr>
        <w:t xml:space="preserve">CO2 </w:t>
      </w:r>
      <w:r w:rsidR="00323B8B">
        <w:rPr>
          <w:rFonts w:cstheme="minorHAnsi"/>
        </w:rPr>
        <w:t>at trapping heat in the atmosphere</w:t>
      </w:r>
      <w:r w:rsidR="00A97D14">
        <w:rPr>
          <w:rFonts w:cstheme="minorHAnsi"/>
        </w:rPr>
        <w:t xml:space="preserve">. </w:t>
      </w:r>
      <w:r w:rsidR="00834945">
        <w:rPr>
          <w:rFonts w:cstheme="minorHAnsi"/>
        </w:rPr>
        <w:t xml:space="preserve">According to the </w:t>
      </w:r>
      <w:r w:rsidR="00246F09">
        <w:rPr>
          <w:rFonts w:cstheme="minorHAnsi"/>
        </w:rPr>
        <w:t xml:space="preserve">US </w:t>
      </w:r>
      <w:r w:rsidR="00834945">
        <w:rPr>
          <w:rFonts w:cstheme="minorHAnsi"/>
        </w:rPr>
        <w:t>EPA</w:t>
      </w:r>
      <w:r w:rsidR="00323B8B">
        <w:rPr>
          <w:rFonts w:cstheme="minorHAnsi"/>
        </w:rPr>
        <w:t xml:space="preserve"> and the Intergovernmental Panel on Climate Change IPCC</w:t>
      </w:r>
      <w:r w:rsidR="00834945">
        <w:rPr>
          <w:rFonts w:cstheme="minorHAnsi"/>
        </w:rPr>
        <w:t xml:space="preserve">, significantly reducing methane emissions would have a rapid and significant effect </w:t>
      </w:r>
      <w:r w:rsidR="00596236">
        <w:rPr>
          <w:rFonts w:cstheme="minorHAnsi"/>
        </w:rPr>
        <w:t>in mitigating the impacts of</w:t>
      </w:r>
      <w:r w:rsidR="00834945">
        <w:rPr>
          <w:rFonts w:cstheme="minorHAnsi"/>
        </w:rPr>
        <w:t xml:space="preserve"> </w:t>
      </w:r>
      <w:r w:rsidR="00323B8B">
        <w:rPr>
          <w:rFonts w:cstheme="minorHAnsi"/>
        </w:rPr>
        <w:t>climate change</w:t>
      </w:r>
      <w:r w:rsidR="00834945">
        <w:rPr>
          <w:rFonts w:cstheme="minorHAnsi"/>
        </w:rPr>
        <w:t>.</w:t>
      </w:r>
      <w:r w:rsidR="00834945">
        <w:rPr>
          <w:rStyle w:val="FootnoteReference"/>
          <w:rFonts w:cstheme="minorHAnsi"/>
        </w:rPr>
        <w:footnoteReference w:id="2"/>
      </w:r>
      <w:r w:rsidR="00EB550E" w:rsidRPr="00135CBE">
        <w:rPr>
          <w:rFonts w:cstheme="minorHAnsi"/>
          <w:vertAlign w:val="superscript"/>
        </w:rPr>
        <w:t>,</w:t>
      </w:r>
      <w:r w:rsidR="00323B8B">
        <w:rPr>
          <w:rStyle w:val="FootnoteReference"/>
          <w:rFonts w:cstheme="minorHAnsi"/>
        </w:rPr>
        <w:footnoteReference w:id="3"/>
      </w:r>
      <w:r w:rsidR="00834945">
        <w:rPr>
          <w:rFonts w:cstheme="minorHAnsi"/>
        </w:rPr>
        <w:t xml:space="preserve"> </w:t>
      </w:r>
    </w:p>
    <w:p w14:paraId="4FB8C1E0" w14:textId="31783072" w:rsidR="002701E4" w:rsidRDefault="006F795C" w:rsidP="00A97D14">
      <w:pPr>
        <w:rPr>
          <w:rFonts w:cstheme="minorHAnsi"/>
        </w:rPr>
      </w:pPr>
      <w:r>
        <w:rPr>
          <w:rFonts w:cstheme="minorHAnsi"/>
        </w:rPr>
        <w:t>R</w:t>
      </w:r>
      <w:r w:rsidR="00596236">
        <w:rPr>
          <w:rFonts w:cstheme="minorHAnsi"/>
        </w:rPr>
        <w:t>enewable natural gas is</w:t>
      </w:r>
      <w:r w:rsidR="00C500E0">
        <w:rPr>
          <w:rFonts w:cstheme="minorHAnsi"/>
        </w:rPr>
        <w:t xml:space="preserve"> made </w:t>
      </w:r>
      <w:r w:rsidR="00135CBE">
        <w:rPr>
          <w:rFonts w:cstheme="minorHAnsi"/>
        </w:rPr>
        <w:t xml:space="preserve">by directly </w:t>
      </w:r>
      <w:r w:rsidR="00DB66C8">
        <w:rPr>
          <w:rFonts w:cstheme="minorHAnsi"/>
        </w:rPr>
        <w:t>capturing methane from</w:t>
      </w:r>
      <w:r w:rsidR="00C500E0">
        <w:rPr>
          <w:rFonts w:cstheme="minorHAnsi"/>
        </w:rPr>
        <w:t xml:space="preserve"> decomposing</w:t>
      </w:r>
      <w:r w:rsidR="00135CBE">
        <w:rPr>
          <w:rFonts w:cstheme="minorHAnsi"/>
        </w:rPr>
        <w:t xml:space="preserve"> organic </w:t>
      </w:r>
      <w:r w:rsidR="00C500E0">
        <w:rPr>
          <w:rFonts w:cstheme="minorHAnsi"/>
        </w:rPr>
        <w:t>wastes (at landfills, wastewater treatment plant and livestock farms)</w:t>
      </w:r>
      <w:r w:rsidR="00135CBE">
        <w:rPr>
          <w:rFonts w:cstheme="minorHAnsi"/>
        </w:rPr>
        <w:t xml:space="preserve">, which keeps this </w:t>
      </w:r>
      <w:r w:rsidR="00596236">
        <w:rPr>
          <w:rFonts w:cstheme="minorHAnsi"/>
        </w:rPr>
        <w:t xml:space="preserve">potent GHG out of the atmosphere. On a life-cycle basis, </w:t>
      </w:r>
      <w:r w:rsidR="00A97D14" w:rsidRPr="00A97D14">
        <w:rPr>
          <w:rFonts w:cstheme="minorHAnsi"/>
        </w:rPr>
        <w:t xml:space="preserve">RNG </w:t>
      </w:r>
      <w:r>
        <w:rPr>
          <w:rFonts w:cstheme="minorHAnsi"/>
        </w:rPr>
        <w:t xml:space="preserve">can be carbon-neutral or </w:t>
      </w:r>
      <w:r w:rsidR="00596236">
        <w:rPr>
          <w:rFonts w:cstheme="minorHAnsi"/>
        </w:rPr>
        <w:t>even carbon-</w:t>
      </w:r>
      <w:r>
        <w:rPr>
          <w:rFonts w:cstheme="minorHAnsi"/>
        </w:rPr>
        <w:t>negative</w:t>
      </w:r>
      <w:r w:rsidR="002701E4">
        <w:rPr>
          <w:rFonts w:cstheme="minorHAnsi"/>
        </w:rPr>
        <w:t>.</w:t>
      </w:r>
      <w:r>
        <w:rPr>
          <w:rStyle w:val="FootnoteReference"/>
          <w:rFonts w:cstheme="minorHAnsi"/>
        </w:rPr>
        <w:footnoteReference w:id="4"/>
      </w:r>
      <w:r w:rsidR="002701E4">
        <w:rPr>
          <w:rStyle w:val="FootnoteReference"/>
          <w:rFonts w:cstheme="minorHAnsi"/>
        </w:rPr>
        <w:footnoteReference w:id="5"/>
      </w:r>
      <w:r>
        <w:rPr>
          <w:rFonts w:cstheme="minorHAnsi"/>
        </w:rPr>
        <w:t xml:space="preserve"> </w:t>
      </w:r>
      <w:r w:rsidR="00596236">
        <w:rPr>
          <w:rFonts w:cstheme="minorHAnsi"/>
        </w:rPr>
        <w:t xml:space="preserve">This makes it </w:t>
      </w:r>
      <w:r w:rsidR="00A97D14" w:rsidRPr="00A97D14">
        <w:rPr>
          <w:rFonts w:cstheme="minorHAnsi"/>
        </w:rPr>
        <w:t xml:space="preserve">an important </w:t>
      </w:r>
      <w:r>
        <w:rPr>
          <w:rFonts w:cstheme="minorHAnsi"/>
        </w:rPr>
        <w:t>d</w:t>
      </w:r>
      <w:r w:rsidR="00A97D14" w:rsidRPr="00A97D14">
        <w:rPr>
          <w:rFonts w:cstheme="minorHAnsi"/>
        </w:rPr>
        <w:t>ecarbonization strategy</w:t>
      </w:r>
      <w:r w:rsidR="00596236">
        <w:rPr>
          <w:rFonts w:cstheme="minorHAnsi"/>
        </w:rPr>
        <w:t xml:space="preserve">—not just as a drop-in substitute for conventional natural gas that is available right now, but </w:t>
      </w:r>
      <w:r w:rsidR="00135CBE">
        <w:rPr>
          <w:rFonts w:cstheme="minorHAnsi"/>
        </w:rPr>
        <w:t xml:space="preserve">in the longer term for gas-fueled </w:t>
      </w:r>
      <w:r w:rsidR="00596236">
        <w:rPr>
          <w:rFonts w:cstheme="minorHAnsi"/>
        </w:rPr>
        <w:t xml:space="preserve">applications which </w:t>
      </w:r>
      <w:r w:rsidR="00135CBE">
        <w:rPr>
          <w:rFonts w:cstheme="minorHAnsi"/>
        </w:rPr>
        <w:t xml:space="preserve">prove difficult to electrify. </w:t>
      </w:r>
    </w:p>
    <w:p w14:paraId="4D822204" w14:textId="055DE570" w:rsidR="00C44935" w:rsidRDefault="002701E4" w:rsidP="00A97D14">
      <w:pPr>
        <w:rPr>
          <w:rFonts w:cstheme="minorHAnsi"/>
        </w:rPr>
      </w:pPr>
      <w:r>
        <w:rPr>
          <w:rFonts w:cstheme="minorHAnsi"/>
        </w:rPr>
        <w:t>A CHS should include</w:t>
      </w:r>
      <w:r w:rsidR="00834945">
        <w:rPr>
          <w:rFonts w:cstheme="minorHAnsi"/>
        </w:rPr>
        <w:t xml:space="preserve"> the development of biofuels, such as RNG, to </w:t>
      </w:r>
      <w:r>
        <w:rPr>
          <w:rFonts w:cstheme="minorHAnsi"/>
        </w:rPr>
        <w:t xml:space="preserve">help </w:t>
      </w:r>
      <w:r w:rsidR="00C500E0">
        <w:rPr>
          <w:rFonts w:cstheme="minorHAnsi"/>
        </w:rPr>
        <w:t xml:space="preserve">immediately </w:t>
      </w:r>
      <w:r w:rsidR="00834945">
        <w:rPr>
          <w:rFonts w:cstheme="minorHAnsi"/>
        </w:rPr>
        <w:t xml:space="preserve">decrease emissions from </w:t>
      </w:r>
      <w:r w:rsidR="00C500E0">
        <w:rPr>
          <w:rFonts w:cstheme="minorHAnsi"/>
        </w:rPr>
        <w:t>o</w:t>
      </w:r>
      <w:r w:rsidR="00834945">
        <w:rPr>
          <w:rFonts w:cstheme="minorHAnsi"/>
        </w:rPr>
        <w:t xml:space="preserve">ur existing fossil fuel infrastructure, </w:t>
      </w:r>
      <w:r w:rsidR="00DB66C8">
        <w:rPr>
          <w:rFonts w:cstheme="minorHAnsi"/>
        </w:rPr>
        <w:t>while promoting</w:t>
      </w:r>
      <w:r>
        <w:rPr>
          <w:rFonts w:cstheme="minorHAnsi"/>
        </w:rPr>
        <w:t xml:space="preserve"> </w:t>
      </w:r>
      <w:r w:rsidR="00834945">
        <w:rPr>
          <w:rFonts w:cstheme="minorHAnsi"/>
        </w:rPr>
        <w:t xml:space="preserve">development of other decarbonizing </w:t>
      </w:r>
      <w:r w:rsidR="009005FB">
        <w:rPr>
          <w:rFonts w:cstheme="minorHAnsi"/>
        </w:rPr>
        <w:t xml:space="preserve">heating </w:t>
      </w:r>
      <w:r w:rsidR="00834945">
        <w:rPr>
          <w:rFonts w:cstheme="minorHAnsi"/>
        </w:rPr>
        <w:t>technologies</w:t>
      </w:r>
      <w:r>
        <w:rPr>
          <w:rFonts w:cstheme="minorHAnsi"/>
        </w:rPr>
        <w:t xml:space="preserve"> such as electrification and cold-climate heat pumps. </w:t>
      </w:r>
      <w:r w:rsidR="00834945">
        <w:rPr>
          <w:rFonts w:cstheme="minorHAnsi"/>
        </w:rPr>
        <w:t xml:space="preserve"> </w:t>
      </w:r>
    </w:p>
    <w:p w14:paraId="341D48B7" w14:textId="02F8DC00" w:rsidR="001208E4" w:rsidRDefault="001208E4" w:rsidP="00A97D14">
      <w:pPr>
        <w:rPr>
          <w:rFonts w:cstheme="minorHAnsi"/>
        </w:rPr>
      </w:pPr>
      <w:r>
        <w:rPr>
          <w:rFonts w:cstheme="minorHAnsi"/>
        </w:rPr>
        <w:t>Our state would</w:t>
      </w:r>
      <w:r w:rsidRPr="001208E4">
        <w:rPr>
          <w:rFonts w:cstheme="minorHAnsi"/>
        </w:rPr>
        <w:t xml:space="preserve"> benefit greatly from a well-rounded </w:t>
      </w:r>
      <w:r w:rsidR="009E5317">
        <w:rPr>
          <w:rFonts w:cstheme="minorHAnsi"/>
        </w:rPr>
        <w:t>C</w:t>
      </w:r>
      <w:r w:rsidRPr="001208E4">
        <w:rPr>
          <w:rFonts w:cstheme="minorHAnsi"/>
        </w:rPr>
        <w:t xml:space="preserve">lean </w:t>
      </w:r>
      <w:r w:rsidR="009E5317">
        <w:rPr>
          <w:rFonts w:cstheme="minorHAnsi"/>
        </w:rPr>
        <w:t>H</w:t>
      </w:r>
      <w:r w:rsidRPr="001208E4">
        <w:rPr>
          <w:rFonts w:cstheme="minorHAnsi"/>
        </w:rPr>
        <w:t xml:space="preserve">eat </w:t>
      </w:r>
      <w:r w:rsidR="009E5317">
        <w:rPr>
          <w:rFonts w:cstheme="minorHAnsi"/>
        </w:rPr>
        <w:t>S</w:t>
      </w:r>
      <w:r w:rsidRPr="001208E4">
        <w:rPr>
          <w:rFonts w:cstheme="minorHAnsi"/>
        </w:rPr>
        <w:t xml:space="preserve">tandard that considers both short- and long-term decarbonization strategies and how best to utilize complimentary technologies to achieve </w:t>
      </w:r>
      <w:r w:rsidR="009E5317">
        <w:rPr>
          <w:rFonts w:cstheme="minorHAnsi"/>
        </w:rPr>
        <w:t>short</w:t>
      </w:r>
      <w:r w:rsidRPr="001208E4">
        <w:rPr>
          <w:rFonts w:cstheme="minorHAnsi"/>
        </w:rPr>
        <w:t>- and long-term climate goals</w:t>
      </w:r>
      <w:r w:rsidR="009E5317">
        <w:rPr>
          <w:rFonts w:cstheme="minorHAnsi"/>
        </w:rPr>
        <w:t>.</w:t>
      </w:r>
      <w:r>
        <w:rPr>
          <w:rFonts w:cstheme="minorHAnsi"/>
        </w:rPr>
        <w:t xml:space="preserve"> I urge you to support the adoption of a clean heat standard as a part of our state’s </w:t>
      </w:r>
      <w:r w:rsidR="009E5317">
        <w:rPr>
          <w:rFonts w:cstheme="minorHAnsi"/>
        </w:rPr>
        <w:t xml:space="preserve">decarbonization </w:t>
      </w:r>
      <w:r>
        <w:rPr>
          <w:rFonts w:cstheme="minorHAnsi"/>
        </w:rPr>
        <w:t xml:space="preserve">strategy. </w:t>
      </w:r>
    </w:p>
    <w:p w14:paraId="5BF42B1B" w14:textId="5A3A19D4" w:rsidR="001208E4" w:rsidRPr="00D658F0" w:rsidRDefault="001208E4" w:rsidP="00A97D14">
      <w:pPr>
        <w:rPr>
          <w:rFonts w:cstheme="minorHAnsi"/>
          <w:sz w:val="16"/>
          <w:szCs w:val="16"/>
        </w:rPr>
      </w:pPr>
    </w:p>
    <w:p w14:paraId="2188E432" w14:textId="77777777" w:rsidR="00D658F0" w:rsidRDefault="001208E4" w:rsidP="00A97D14">
      <w:pPr>
        <w:rPr>
          <w:rFonts w:cstheme="minorHAnsi"/>
        </w:rPr>
      </w:pPr>
      <w:r>
        <w:rPr>
          <w:rFonts w:cstheme="minorHAnsi"/>
        </w:rPr>
        <w:t>Sincerely,</w:t>
      </w:r>
    </w:p>
    <w:p w14:paraId="6BF4EE2E" w14:textId="76D73977" w:rsidR="00B45008" w:rsidRPr="00D658F0" w:rsidRDefault="001208E4">
      <w:pPr>
        <w:rPr>
          <w:rFonts w:cstheme="minorHAnsi"/>
        </w:rPr>
      </w:pPr>
      <w:r>
        <w:rPr>
          <w:rFonts w:cstheme="minorHAnsi"/>
        </w:rPr>
        <w:t>[Name]</w:t>
      </w:r>
    </w:p>
    <w:sectPr w:rsidR="00B45008" w:rsidRPr="00D658F0" w:rsidSect="00D658F0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BB9A" w14:textId="77777777" w:rsidR="00191942" w:rsidRDefault="00191942" w:rsidP="00834945">
      <w:pPr>
        <w:spacing w:after="0" w:line="240" w:lineRule="auto"/>
      </w:pPr>
      <w:r>
        <w:separator/>
      </w:r>
    </w:p>
  </w:endnote>
  <w:endnote w:type="continuationSeparator" w:id="0">
    <w:p w14:paraId="159AA8DA" w14:textId="77777777" w:rsidR="00191942" w:rsidRDefault="00191942" w:rsidP="0083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847D" w14:textId="77777777" w:rsidR="00191942" w:rsidRDefault="00191942" w:rsidP="00834945">
      <w:pPr>
        <w:spacing w:after="0" w:line="240" w:lineRule="auto"/>
      </w:pPr>
      <w:r>
        <w:separator/>
      </w:r>
    </w:p>
  </w:footnote>
  <w:footnote w:type="continuationSeparator" w:id="0">
    <w:p w14:paraId="5FFFB5A0" w14:textId="77777777" w:rsidR="00191942" w:rsidRDefault="00191942" w:rsidP="00834945">
      <w:pPr>
        <w:spacing w:after="0" w:line="240" w:lineRule="auto"/>
      </w:pPr>
      <w:r>
        <w:continuationSeparator/>
      </w:r>
    </w:p>
  </w:footnote>
  <w:footnote w:id="1">
    <w:p w14:paraId="36E0311B" w14:textId="711B3160" w:rsidR="00056A40" w:rsidRPr="00907329" w:rsidRDefault="00000000" w:rsidP="00DB66C8">
      <w:pPr>
        <w:pStyle w:val="FootnoteText"/>
        <w:rPr>
          <w:sz w:val="18"/>
          <w:szCs w:val="18"/>
        </w:rPr>
      </w:pPr>
      <w:r>
        <w:fldChar w:fldCharType="begin"/>
      </w:r>
      <w:r>
        <w:instrText>HYPERLINK "https://www.epa.gov/system/files/documents/2022-04/us-ghg-inventory-2022-main-text.pdf"</w:instrText>
      </w:r>
      <w:r>
        <w:fldChar w:fldCharType="separate"/>
      </w:r>
      <w:r w:rsidR="00056A40" w:rsidRPr="00907329">
        <w:rPr>
          <w:rStyle w:val="Hyperlink"/>
          <w:sz w:val="18"/>
          <w:szCs w:val="18"/>
          <w:vertAlign w:val="superscript"/>
        </w:rPr>
        <w:footnoteRef/>
      </w:r>
      <w:r w:rsidR="00056A40" w:rsidRPr="00907329">
        <w:rPr>
          <w:rStyle w:val="Hyperlink"/>
          <w:sz w:val="18"/>
          <w:szCs w:val="18"/>
        </w:rPr>
        <w:t xml:space="preserve"> US EPA, “</w:t>
      </w:r>
      <w:r w:rsidR="004B0C5A" w:rsidRPr="00907329">
        <w:rPr>
          <w:rStyle w:val="Hyperlink"/>
          <w:sz w:val="18"/>
          <w:szCs w:val="18"/>
        </w:rPr>
        <w:t xml:space="preserve">Inventory of </w:t>
      </w:r>
      <w:r w:rsidR="00056A40" w:rsidRPr="00907329">
        <w:rPr>
          <w:rStyle w:val="Hyperlink"/>
          <w:sz w:val="18"/>
          <w:szCs w:val="18"/>
        </w:rPr>
        <w:t>US Greenhouse Gas Emissions and Sinks</w:t>
      </w:r>
      <w:r w:rsidR="004B0C5A" w:rsidRPr="00907329">
        <w:rPr>
          <w:rStyle w:val="Hyperlink"/>
          <w:sz w:val="18"/>
          <w:szCs w:val="18"/>
        </w:rPr>
        <w:t>, 1990-2020.”</w:t>
      </w:r>
      <w:r>
        <w:rPr>
          <w:rStyle w:val="Hyperlink"/>
          <w:sz w:val="18"/>
          <w:szCs w:val="18"/>
        </w:rPr>
        <w:fldChar w:fldCharType="end"/>
      </w:r>
    </w:p>
  </w:footnote>
  <w:footnote w:id="2">
    <w:p w14:paraId="3630AA31" w14:textId="44B4084F" w:rsidR="00834945" w:rsidRPr="00DB66C8" w:rsidRDefault="00834945" w:rsidP="00DB66C8">
      <w:pPr>
        <w:pStyle w:val="FootnoteText"/>
        <w:ind w:right="-1080"/>
        <w:rPr>
          <w:sz w:val="18"/>
          <w:szCs w:val="18"/>
        </w:rPr>
      </w:pPr>
      <w:r w:rsidRPr="00907329">
        <w:rPr>
          <w:rStyle w:val="FootnoteReference"/>
          <w:sz w:val="18"/>
          <w:szCs w:val="18"/>
        </w:rPr>
        <w:footnoteRef/>
      </w:r>
      <w:r w:rsidRPr="00907329">
        <w:rPr>
          <w:sz w:val="18"/>
          <w:szCs w:val="18"/>
        </w:rPr>
        <w:t xml:space="preserve"> </w:t>
      </w:r>
      <w:r w:rsidR="009E5317" w:rsidRPr="00907329">
        <w:rPr>
          <w:sz w:val="18"/>
          <w:szCs w:val="18"/>
        </w:rPr>
        <w:t xml:space="preserve">US </w:t>
      </w:r>
      <w:proofErr w:type="gramStart"/>
      <w:r w:rsidRPr="00DB66C8">
        <w:rPr>
          <w:sz w:val="18"/>
          <w:szCs w:val="18"/>
        </w:rPr>
        <w:t>EPA</w:t>
      </w:r>
      <w:r w:rsidR="009E5317" w:rsidRPr="00DB66C8">
        <w:rPr>
          <w:sz w:val="18"/>
          <w:szCs w:val="18"/>
        </w:rPr>
        <w:t>,</w:t>
      </w:r>
      <w:r w:rsidRPr="00DB66C8">
        <w:rPr>
          <w:sz w:val="18"/>
          <w:szCs w:val="18"/>
        </w:rPr>
        <w:t xml:space="preserve">  </w:t>
      </w:r>
      <w:r w:rsidR="009E5317" w:rsidRPr="00DB66C8">
        <w:rPr>
          <w:sz w:val="18"/>
          <w:szCs w:val="18"/>
        </w:rPr>
        <w:t>“</w:t>
      </w:r>
      <w:proofErr w:type="gramEnd"/>
      <w:hyperlink r:id="rId1" w:history="1">
        <w:r w:rsidRPr="00DB66C8">
          <w:rPr>
            <w:rStyle w:val="Hyperlink"/>
            <w:sz w:val="18"/>
            <w:szCs w:val="18"/>
          </w:rPr>
          <w:t>Importance of Methane</w:t>
        </w:r>
      </w:hyperlink>
      <w:r w:rsidRPr="00DB66C8">
        <w:rPr>
          <w:sz w:val="18"/>
          <w:szCs w:val="18"/>
        </w:rPr>
        <w:t>.</w:t>
      </w:r>
      <w:r w:rsidR="009E5317" w:rsidRPr="00DB66C8">
        <w:rPr>
          <w:sz w:val="18"/>
          <w:szCs w:val="18"/>
        </w:rPr>
        <w:t>”</w:t>
      </w:r>
      <w:r w:rsidRPr="00DB66C8">
        <w:rPr>
          <w:sz w:val="18"/>
          <w:szCs w:val="18"/>
        </w:rPr>
        <w:t xml:space="preserve"> </w:t>
      </w:r>
    </w:p>
  </w:footnote>
  <w:footnote w:id="3">
    <w:p w14:paraId="56D7E172" w14:textId="201CA480" w:rsidR="00323B8B" w:rsidRPr="00DB66C8" w:rsidRDefault="00323B8B" w:rsidP="00DB66C8">
      <w:pPr>
        <w:pStyle w:val="FootnoteText"/>
        <w:ind w:right="-1080"/>
        <w:rPr>
          <w:sz w:val="18"/>
          <w:szCs w:val="18"/>
        </w:rPr>
      </w:pPr>
      <w:r w:rsidRPr="00DB66C8">
        <w:rPr>
          <w:rStyle w:val="FootnoteReference"/>
          <w:sz w:val="18"/>
          <w:szCs w:val="18"/>
        </w:rPr>
        <w:footnoteRef/>
      </w:r>
      <w:r w:rsidRPr="00DB66C8">
        <w:rPr>
          <w:sz w:val="18"/>
          <w:szCs w:val="18"/>
        </w:rPr>
        <w:t xml:space="preserve"> </w:t>
      </w:r>
      <w:hyperlink r:id="rId2" w:history="1">
        <w:r w:rsidR="009E5317" w:rsidRPr="00DB66C8">
          <w:rPr>
            <w:rStyle w:val="Hyperlink"/>
            <w:sz w:val="18"/>
            <w:szCs w:val="18"/>
          </w:rPr>
          <w:t>IPCC, “Climate Change 2022: Mitigation of Climate Change.”</w:t>
        </w:r>
      </w:hyperlink>
    </w:p>
  </w:footnote>
  <w:footnote w:id="4">
    <w:p w14:paraId="654A317D" w14:textId="3124D90F" w:rsidR="006F795C" w:rsidRPr="00DB66C8" w:rsidRDefault="006F795C" w:rsidP="00DB66C8">
      <w:pPr>
        <w:pStyle w:val="FootnoteText"/>
        <w:rPr>
          <w:sz w:val="18"/>
          <w:szCs w:val="18"/>
        </w:rPr>
      </w:pPr>
      <w:r w:rsidRPr="00DB66C8">
        <w:rPr>
          <w:rStyle w:val="FootnoteReference"/>
          <w:sz w:val="18"/>
          <w:szCs w:val="18"/>
        </w:rPr>
        <w:footnoteRef/>
      </w:r>
      <w:r w:rsidRPr="00DB66C8">
        <w:rPr>
          <w:sz w:val="18"/>
          <w:szCs w:val="18"/>
        </w:rPr>
        <w:t xml:space="preserve"> Life cycle analysis measures </w:t>
      </w:r>
      <w:r w:rsidRPr="00DB66C8">
        <w:rPr>
          <w:i/>
          <w:iCs/>
          <w:sz w:val="18"/>
          <w:szCs w:val="18"/>
        </w:rPr>
        <w:t>all</w:t>
      </w:r>
      <w:r w:rsidRPr="00DB66C8">
        <w:rPr>
          <w:sz w:val="18"/>
          <w:szCs w:val="18"/>
        </w:rPr>
        <w:t xml:space="preserve"> emissions associated with a fuel, from its extraction/production through its end use.  </w:t>
      </w:r>
    </w:p>
  </w:footnote>
  <w:footnote w:id="5">
    <w:p w14:paraId="4B129025" w14:textId="5E241E84" w:rsidR="002701E4" w:rsidRPr="00907329" w:rsidRDefault="002701E4" w:rsidP="00DB66C8">
      <w:pPr>
        <w:pStyle w:val="FootnoteText"/>
        <w:ind w:left="90" w:hanging="90"/>
        <w:rPr>
          <w:sz w:val="18"/>
          <w:szCs w:val="18"/>
        </w:rPr>
      </w:pPr>
      <w:r w:rsidRPr="00907329">
        <w:rPr>
          <w:rStyle w:val="FootnoteReference"/>
          <w:sz w:val="18"/>
          <w:szCs w:val="18"/>
        </w:rPr>
        <w:footnoteRef/>
      </w:r>
      <w:r w:rsidRPr="00907329">
        <w:rPr>
          <w:sz w:val="18"/>
          <w:szCs w:val="18"/>
        </w:rPr>
        <w:t xml:space="preserve"> The </w:t>
      </w:r>
      <w:hyperlink r:id="rId3" w:history="1">
        <w:r w:rsidRPr="00907329">
          <w:rPr>
            <w:rStyle w:val="Hyperlink"/>
            <w:sz w:val="18"/>
            <w:szCs w:val="18"/>
          </w:rPr>
          <w:t>GREET tool developed by the Department of Energy’s Argonne National Laboratory</w:t>
        </w:r>
      </w:hyperlink>
      <w:r w:rsidRPr="00907329">
        <w:rPr>
          <w:sz w:val="18"/>
          <w:szCs w:val="18"/>
        </w:rPr>
        <w:t xml:space="preserve"> shows RNG to provide </w:t>
      </w:r>
      <w:r w:rsidR="00DB66C8" w:rsidRPr="00907329">
        <w:rPr>
          <w:sz w:val="18"/>
          <w:szCs w:val="18"/>
        </w:rPr>
        <w:t>GHG</w:t>
      </w:r>
      <w:r w:rsidRPr="00907329">
        <w:rPr>
          <w:sz w:val="18"/>
          <w:szCs w:val="18"/>
        </w:rPr>
        <w:t xml:space="preserve"> emissions reductions ranging from 30% to over 300%, depending on feedstock. </w:t>
      </w:r>
    </w:p>
    <w:p w14:paraId="1127BB64" w14:textId="3C4C9B82" w:rsidR="002701E4" w:rsidRDefault="002701E4" w:rsidP="00DB66C8">
      <w:pPr>
        <w:pStyle w:val="FootnoteText"/>
      </w:pPr>
    </w:p>
    <w:p w14:paraId="61F69C32" w14:textId="77777777" w:rsidR="002701E4" w:rsidRDefault="002701E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77"/>
    <w:multiLevelType w:val="hybridMultilevel"/>
    <w:tmpl w:val="228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56A40"/>
    <w:rsid w:val="00081A47"/>
    <w:rsid w:val="001208E4"/>
    <w:rsid w:val="00135CBE"/>
    <w:rsid w:val="001911DF"/>
    <w:rsid w:val="00191942"/>
    <w:rsid w:val="001D0006"/>
    <w:rsid w:val="001F7A62"/>
    <w:rsid w:val="00223A92"/>
    <w:rsid w:val="00246F09"/>
    <w:rsid w:val="002701E4"/>
    <w:rsid w:val="002F2919"/>
    <w:rsid w:val="00323B8B"/>
    <w:rsid w:val="00360BD5"/>
    <w:rsid w:val="00406DB6"/>
    <w:rsid w:val="004B0C5A"/>
    <w:rsid w:val="0057533C"/>
    <w:rsid w:val="00596236"/>
    <w:rsid w:val="005C222C"/>
    <w:rsid w:val="006162AB"/>
    <w:rsid w:val="00657B23"/>
    <w:rsid w:val="006F795C"/>
    <w:rsid w:val="007320D9"/>
    <w:rsid w:val="007A3F4C"/>
    <w:rsid w:val="007D400A"/>
    <w:rsid w:val="00834945"/>
    <w:rsid w:val="008F66F6"/>
    <w:rsid w:val="009005FB"/>
    <w:rsid w:val="00907329"/>
    <w:rsid w:val="009A60F8"/>
    <w:rsid w:val="009E5317"/>
    <w:rsid w:val="009F12F1"/>
    <w:rsid w:val="00A97D14"/>
    <w:rsid w:val="00B45008"/>
    <w:rsid w:val="00B86F79"/>
    <w:rsid w:val="00BA213F"/>
    <w:rsid w:val="00C44935"/>
    <w:rsid w:val="00C500E0"/>
    <w:rsid w:val="00D658F0"/>
    <w:rsid w:val="00D748F2"/>
    <w:rsid w:val="00D76671"/>
    <w:rsid w:val="00DB66C8"/>
    <w:rsid w:val="00E779C5"/>
    <w:rsid w:val="00EB550E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7389"/>
  <w15:chartTrackingRefBased/>
  <w15:docId w15:val="{55993507-0BDB-4452-B86F-468DBA6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9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3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reet.es.anl.gov/greet.models" TargetMode="External"/><Relationship Id="rId2" Type="http://schemas.openxmlformats.org/officeDocument/2006/relationships/hyperlink" Target="file:///Users/racheldfranco/Desktop/IPCC,%20" TargetMode="External"/><Relationship Id="rId1" Type="http://schemas.openxmlformats.org/officeDocument/2006/relationships/hyperlink" Target="https://www.epa.gov/gmi/importance-meth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B2D3-74E6-450E-BADE-2A02CB42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Adams</dc:creator>
  <cp:keywords/>
  <dc:description/>
  <cp:lastModifiedBy>Rachel Franco</cp:lastModifiedBy>
  <cp:revision>3</cp:revision>
  <dcterms:created xsi:type="dcterms:W3CDTF">2023-02-15T17:13:00Z</dcterms:created>
  <dcterms:modified xsi:type="dcterms:W3CDTF">2023-02-15T18:57:00Z</dcterms:modified>
  <cp:category/>
</cp:coreProperties>
</file>